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ricola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'Aquila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